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42"/>
      </w:tblGrid>
      <w:tr w:rsidR="00100F18" w14:paraId="4213DD15" w14:textId="77777777" w:rsidTr="00DD4675">
        <w:trPr>
          <w:trHeight w:val="184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7FF0C" w14:textId="77777777" w:rsidR="00100F18" w:rsidRPr="000B51E2" w:rsidRDefault="00100F18" w:rsidP="00DD4675">
            <w:pPr>
              <w:spacing w:line="216" w:lineRule="auto"/>
              <w:ind w:left="142"/>
              <w:rPr>
                <w:color w:val="1B4C87" w:themeColor="text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03592" w14:textId="77777777" w:rsidR="00100F18" w:rsidRPr="000B51E2" w:rsidRDefault="00100F18" w:rsidP="00DD4675">
            <w:pPr>
              <w:spacing w:line="216" w:lineRule="auto"/>
              <w:ind w:left="142"/>
              <w:rPr>
                <w:color w:val="1B4C87" w:themeColor="text2"/>
                <w:sz w:val="21"/>
                <w:szCs w:val="21"/>
              </w:rPr>
            </w:pPr>
          </w:p>
        </w:tc>
      </w:tr>
      <w:tr w:rsidR="00100F18" w14:paraId="3F4D6C79" w14:textId="77777777" w:rsidTr="00DD4675">
        <w:trPr>
          <w:gridAfter w:val="1"/>
          <w:wAfter w:w="142" w:type="dxa"/>
          <w:trHeight w:val="372"/>
          <w:jc w:val="right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54D91" w14:textId="77777777" w:rsidR="00100F18" w:rsidRPr="002837F7" w:rsidRDefault="00100F18" w:rsidP="00DD4675">
            <w:pPr>
              <w:spacing w:line="192" w:lineRule="auto"/>
              <w:ind w:left="142"/>
              <w:rPr>
                <w:color w:val="1B4C87" w:themeColor="text2"/>
                <w:sz w:val="21"/>
                <w:szCs w:val="21"/>
              </w:rPr>
            </w:pPr>
          </w:p>
        </w:tc>
      </w:tr>
    </w:tbl>
    <w:p w14:paraId="6C470381" w14:textId="77777777" w:rsidR="00461E0F" w:rsidRDefault="009C4C81" w:rsidP="00461E0F">
      <w:pPr>
        <w:pStyle w:val="Heading1"/>
        <w:spacing w:after="0"/>
        <w:rPr>
          <w:rFonts w:cs="Arial"/>
          <w:szCs w:val="24"/>
        </w:rPr>
      </w:pPr>
      <w:r w:rsidRPr="002837F7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63C693A" wp14:editId="7A166F97">
            <wp:simplePos x="0" y="0"/>
            <wp:positionH relativeFrom="margin">
              <wp:posOffset>-120777</wp:posOffset>
            </wp:positionH>
            <wp:positionV relativeFrom="page">
              <wp:posOffset>535940</wp:posOffset>
            </wp:positionV>
            <wp:extent cx="3091710" cy="61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71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E0F">
        <w:rPr>
          <w:rFonts w:cs="Arial"/>
          <w:szCs w:val="24"/>
        </w:rPr>
        <w:t xml:space="preserve">Scottish Medicines Consortium </w:t>
      </w:r>
    </w:p>
    <w:p w14:paraId="18472BA9" w14:textId="1F29757E" w:rsidR="00314436" w:rsidRDefault="00182AB0" w:rsidP="00461E0F">
      <w:pPr>
        <w:pStyle w:val="Heading1"/>
        <w:spacing w:after="0"/>
        <w:rPr>
          <w:rFonts w:cs="Arial"/>
          <w:szCs w:val="24"/>
        </w:rPr>
      </w:pPr>
      <w:r>
        <w:rPr>
          <w:rFonts w:cs="Arial"/>
          <w:szCs w:val="24"/>
        </w:rPr>
        <w:t>M</w:t>
      </w:r>
      <w:r w:rsidR="00461E0F">
        <w:rPr>
          <w:rFonts w:cs="Arial"/>
          <w:szCs w:val="24"/>
        </w:rPr>
        <w:t>eeting</w:t>
      </w:r>
      <w:r w:rsidR="00ED2BB6">
        <w:rPr>
          <w:rFonts w:cs="Arial"/>
          <w:szCs w:val="24"/>
        </w:rPr>
        <w:t xml:space="preserve"> dates </w:t>
      </w:r>
      <w:r w:rsidR="00320889">
        <w:rPr>
          <w:rFonts w:cs="Arial"/>
          <w:szCs w:val="24"/>
        </w:rPr>
        <w:t>2024/</w:t>
      </w:r>
      <w:r w:rsidR="00144A28">
        <w:rPr>
          <w:rFonts w:cs="Arial"/>
          <w:szCs w:val="24"/>
        </w:rPr>
        <w:t>20</w:t>
      </w:r>
      <w:r w:rsidR="0045541A">
        <w:rPr>
          <w:rFonts w:cs="Arial"/>
          <w:szCs w:val="24"/>
        </w:rPr>
        <w:t>2</w:t>
      </w:r>
      <w:r w:rsidR="004331E7">
        <w:rPr>
          <w:rFonts w:cs="Arial"/>
          <w:szCs w:val="24"/>
        </w:rPr>
        <w:t>5</w:t>
      </w:r>
    </w:p>
    <w:p w14:paraId="06A38402" w14:textId="77777777" w:rsidR="00320889" w:rsidRDefault="00320889" w:rsidP="00320889">
      <w:pPr>
        <w:spacing w:after="0" w:line="240" w:lineRule="auto"/>
        <w:rPr>
          <w:b/>
          <w:lang w:val="en-US"/>
        </w:rPr>
      </w:pPr>
    </w:p>
    <w:p w14:paraId="71A6E61D" w14:textId="77777777" w:rsidR="00320889" w:rsidRPr="00320889" w:rsidRDefault="00320889" w:rsidP="00320889">
      <w:pPr>
        <w:spacing w:after="0" w:line="240" w:lineRule="auto"/>
        <w:rPr>
          <w:b/>
          <w:lang w:val="en-US"/>
        </w:rPr>
      </w:pPr>
      <w:r w:rsidRPr="00320889">
        <w:rPr>
          <w:b/>
          <w:lang w:val="en-US"/>
        </w:rPr>
        <w:t>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618"/>
        <w:gridCol w:w="3216"/>
      </w:tblGrid>
      <w:tr w:rsidR="00320889" w:rsidRPr="00320889" w14:paraId="1220C08D" w14:textId="77777777" w:rsidTr="00106A38">
        <w:tc>
          <w:tcPr>
            <w:tcW w:w="3020" w:type="dxa"/>
            <w:shd w:val="clear" w:color="auto" w:fill="auto"/>
          </w:tcPr>
          <w:p w14:paraId="2AD6D581" w14:textId="77777777" w:rsidR="00320889" w:rsidRPr="00320889" w:rsidRDefault="00320889" w:rsidP="0032088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403E40" w:themeColor="text1"/>
                <w:szCs w:val="21"/>
              </w:rPr>
            </w:pPr>
            <w:r w:rsidRPr="00320889">
              <w:rPr>
                <w:rFonts w:ascii="Calibri" w:eastAsia="Times New Roman" w:hAnsi="Calibri" w:cs="Calibri"/>
                <w:b/>
                <w:color w:val="403E40" w:themeColor="text1"/>
                <w:szCs w:val="21"/>
              </w:rPr>
              <w:t>SMC meeting date</w:t>
            </w:r>
          </w:p>
        </w:tc>
        <w:tc>
          <w:tcPr>
            <w:tcW w:w="3618" w:type="dxa"/>
            <w:shd w:val="clear" w:color="auto" w:fill="auto"/>
          </w:tcPr>
          <w:p w14:paraId="0EC99028" w14:textId="77777777" w:rsidR="00320889" w:rsidRPr="00320889" w:rsidRDefault="00320889" w:rsidP="0032088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403E40" w:themeColor="text1"/>
                <w:szCs w:val="21"/>
              </w:rPr>
            </w:pPr>
            <w:r w:rsidRPr="00320889">
              <w:rPr>
                <w:rFonts w:ascii="Calibri" w:eastAsia="Times New Roman" w:hAnsi="Calibri" w:cs="Calibri"/>
                <w:b/>
                <w:color w:val="403E40" w:themeColor="text1"/>
                <w:szCs w:val="21"/>
              </w:rPr>
              <w:t xml:space="preserve">Advice </w:t>
            </w:r>
            <w:r w:rsidRPr="00320889">
              <w:rPr>
                <w:rFonts w:ascii="Calibri" w:eastAsia="Times New Roman" w:hAnsi="Calibri" w:cs="Calibri"/>
                <w:b/>
                <w:bCs/>
                <w:color w:val="403E40" w:themeColor="text1"/>
                <w:szCs w:val="21"/>
              </w:rPr>
              <w:t>issued to pharmaceutical company/NHSScotland</w:t>
            </w:r>
          </w:p>
        </w:tc>
        <w:tc>
          <w:tcPr>
            <w:tcW w:w="3216" w:type="dxa"/>
            <w:shd w:val="clear" w:color="auto" w:fill="auto"/>
          </w:tcPr>
          <w:p w14:paraId="65ABFD49" w14:textId="77777777" w:rsidR="00320889" w:rsidRPr="00320889" w:rsidRDefault="00320889" w:rsidP="00320889">
            <w:pPr>
              <w:spacing w:after="0"/>
              <w:rPr>
                <w:rFonts w:ascii="Calibri" w:hAnsi="Calibri" w:cs="Calibri"/>
                <w:b/>
              </w:rPr>
            </w:pPr>
            <w:r w:rsidRPr="00320889">
              <w:rPr>
                <w:rFonts w:ascii="Calibri" w:hAnsi="Calibri" w:cs="Calibri"/>
                <w:b/>
                <w:bCs/>
              </w:rPr>
              <w:t>Advice published on SMC website (after 10 am)</w:t>
            </w:r>
          </w:p>
        </w:tc>
      </w:tr>
      <w:tr w:rsidR="00320889" w:rsidRPr="00320889" w14:paraId="374F0ECD" w14:textId="77777777" w:rsidTr="00106A38">
        <w:tc>
          <w:tcPr>
            <w:tcW w:w="3020" w:type="dxa"/>
            <w:shd w:val="clear" w:color="auto" w:fill="auto"/>
          </w:tcPr>
          <w:p w14:paraId="57FA861E" w14:textId="77777777" w:rsidR="00320889" w:rsidRPr="00320889" w:rsidRDefault="00320889" w:rsidP="003208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3E40" w:themeColor="text1"/>
                <w:szCs w:val="21"/>
              </w:rPr>
            </w:pPr>
            <w:r w:rsidRPr="00320889">
              <w:rPr>
                <w:rFonts w:ascii="Calibri" w:eastAsia="Times New Roman" w:hAnsi="Calibri" w:cs="Calibri"/>
                <w:color w:val="403E40" w:themeColor="text1"/>
                <w:szCs w:val="21"/>
              </w:rPr>
              <w:t>5 November</w:t>
            </w:r>
          </w:p>
        </w:tc>
        <w:tc>
          <w:tcPr>
            <w:tcW w:w="3618" w:type="dxa"/>
            <w:shd w:val="clear" w:color="auto" w:fill="auto"/>
          </w:tcPr>
          <w:p w14:paraId="40F80A7C" w14:textId="77777777" w:rsidR="00320889" w:rsidRPr="00320889" w:rsidRDefault="00320889" w:rsidP="003208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3E40" w:themeColor="text1"/>
                <w:szCs w:val="21"/>
              </w:rPr>
            </w:pPr>
            <w:r w:rsidRPr="00320889">
              <w:rPr>
                <w:rFonts w:ascii="Calibri" w:eastAsia="Times New Roman" w:hAnsi="Calibri" w:cs="Calibri"/>
                <w:color w:val="403E40" w:themeColor="text1"/>
                <w:szCs w:val="21"/>
              </w:rPr>
              <w:t>8 November</w:t>
            </w:r>
          </w:p>
        </w:tc>
        <w:tc>
          <w:tcPr>
            <w:tcW w:w="3216" w:type="dxa"/>
            <w:shd w:val="clear" w:color="auto" w:fill="auto"/>
          </w:tcPr>
          <w:p w14:paraId="06B70BDF" w14:textId="77777777" w:rsidR="00320889" w:rsidRPr="00320889" w:rsidRDefault="00320889" w:rsidP="003208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3E40" w:themeColor="text1"/>
                <w:szCs w:val="21"/>
              </w:rPr>
            </w:pPr>
            <w:r w:rsidRPr="00320889">
              <w:rPr>
                <w:rFonts w:ascii="Calibri" w:eastAsia="Times New Roman" w:hAnsi="Calibri" w:cs="Calibri"/>
                <w:color w:val="403E40" w:themeColor="text1"/>
                <w:szCs w:val="21"/>
              </w:rPr>
              <w:t>9 December</w:t>
            </w:r>
          </w:p>
        </w:tc>
      </w:tr>
      <w:tr w:rsidR="00320889" w:rsidRPr="00320889" w14:paraId="2FC6A84C" w14:textId="77777777" w:rsidTr="00106A38">
        <w:tc>
          <w:tcPr>
            <w:tcW w:w="3020" w:type="dxa"/>
            <w:shd w:val="clear" w:color="auto" w:fill="auto"/>
          </w:tcPr>
          <w:p w14:paraId="6EF7AF6D" w14:textId="77777777" w:rsidR="00320889" w:rsidRPr="00320889" w:rsidRDefault="00320889" w:rsidP="003208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3E40" w:themeColor="text1"/>
                <w:szCs w:val="21"/>
              </w:rPr>
            </w:pPr>
            <w:r w:rsidRPr="00320889">
              <w:rPr>
                <w:rFonts w:ascii="Calibri" w:eastAsia="Times New Roman" w:hAnsi="Calibri" w:cs="Calibri"/>
                <w:color w:val="403E40" w:themeColor="text1"/>
                <w:szCs w:val="21"/>
              </w:rPr>
              <w:t>3 December</w:t>
            </w:r>
          </w:p>
        </w:tc>
        <w:tc>
          <w:tcPr>
            <w:tcW w:w="3618" w:type="dxa"/>
            <w:shd w:val="clear" w:color="auto" w:fill="auto"/>
          </w:tcPr>
          <w:p w14:paraId="2F11EA73" w14:textId="77777777" w:rsidR="00320889" w:rsidRPr="00320889" w:rsidRDefault="00320889" w:rsidP="003208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3E40" w:themeColor="text1"/>
                <w:szCs w:val="21"/>
              </w:rPr>
            </w:pPr>
            <w:r w:rsidRPr="00320889">
              <w:rPr>
                <w:rFonts w:ascii="Calibri" w:eastAsia="Times New Roman" w:hAnsi="Calibri" w:cs="Calibri"/>
                <w:color w:val="403E40" w:themeColor="text1"/>
                <w:szCs w:val="21"/>
              </w:rPr>
              <w:t>6 December</w:t>
            </w:r>
          </w:p>
        </w:tc>
        <w:tc>
          <w:tcPr>
            <w:tcW w:w="3216" w:type="dxa"/>
            <w:shd w:val="clear" w:color="auto" w:fill="auto"/>
          </w:tcPr>
          <w:p w14:paraId="5D5C0F5F" w14:textId="77777777" w:rsidR="00320889" w:rsidRPr="00320889" w:rsidRDefault="00320889" w:rsidP="003208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3E40" w:themeColor="text1"/>
                <w:szCs w:val="21"/>
              </w:rPr>
            </w:pPr>
            <w:r w:rsidRPr="00320889">
              <w:rPr>
                <w:rFonts w:ascii="Calibri" w:eastAsia="Times New Roman" w:hAnsi="Calibri" w:cs="Calibri"/>
                <w:color w:val="403E40" w:themeColor="text1"/>
                <w:szCs w:val="21"/>
              </w:rPr>
              <w:t>13 January</w:t>
            </w:r>
          </w:p>
        </w:tc>
      </w:tr>
    </w:tbl>
    <w:p w14:paraId="6B71390F" w14:textId="77777777" w:rsidR="00320889" w:rsidRDefault="00320889" w:rsidP="00320889">
      <w:pPr>
        <w:spacing w:after="0" w:line="240" w:lineRule="auto"/>
        <w:rPr>
          <w:b/>
          <w:lang w:val="en-US"/>
        </w:rPr>
      </w:pPr>
    </w:p>
    <w:p w14:paraId="1ECA84F9" w14:textId="1759D8D0" w:rsidR="0045541A" w:rsidRPr="0062714A" w:rsidRDefault="0045541A" w:rsidP="0045541A">
      <w:pPr>
        <w:spacing w:after="0" w:line="240" w:lineRule="auto"/>
        <w:rPr>
          <w:b/>
          <w:lang w:val="en-US"/>
        </w:rPr>
      </w:pPr>
      <w:r w:rsidRPr="0062714A">
        <w:rPr>
          <w:b/>
          <w:lang w:val="en-US"/>
        </w:rPr>
        <w:t>20</w:t>
      </w:r>
      <w:r w:rsidR="00BB767A">
        <w:rPr>
          <w:b/>
          <w:lang w:val="en-US"/>
        </w:rPr>
        <w:t>2</w:t>
      </w:r>
      <w:r w:rsidR="004331E7">
        <w:rPr>
          <w:b/>
          <w:lang w:val="en-US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618"/>
        <w:gridCol w:w="3216"/>
      </w:tblGrid>
      <w:tr w:rsidR="0045541A" w:rsidRPr="00461E0F" w14:paraId="38EEAE25" w14:textId="77777777" w:rsidTr="0045541A">
        <w:tc>
          <w:tcPr>
            <w:tcW w:w="3020" w:type="dxa"/>
            <w:shd w:val="clear" w:color="auto" w:fill="auto"/>
          </w:tcPr>
          <w:p w14:paraId="5A5C04D2" w14:textId="77777777" w:rsidR="0045541A" w:rsidRPr="00461E0F" w:rsidRDefault="0045541A" w:rsidP="00894AE7">
            <w:pPr>
              <w:pStyle w:val="BodyText"/>
              <w:spacing w:after="0"/>
              <w:jc w:val="both"/>
              <w:rPr>
                <w:rFonts w:cs="Calibri"/>
                <w:b/>
              </w:rPr>
            </w:pPr>
            <w:r w:rsidRPr="00461E0F">
              <w:rPr>
                <w:rFonts w:cs="Calibri"/>
                <w:b/>
              </w:rPr>
              <w:t>SMC meeting date</w:t>
            </w:r>
          </w:p>
        </w:tc>
        <w:tc>
          <w:tcPr>
            <w:tcW w:w="3618" w:type="dxa"/>
            <w:shd w:val="clear" w:color="auto" w:fill="auto"/>
          </w:tcPr>
          <w:p w14:paraId="1731C741" w14:textId="77777777" w:rsidR="0045541A" w:rsidRPr="00461E0F" w:rsidRDefault="0045541A" w:rsidP="00894AE7">
            <w:pPr>
              <w:pStyle w:val="BodyText"/>
              <w:spacing w:after="0"/>
              <w:jc w:val="both"/>
              <w:rPr>
                <w:rFonts w:cs="Calibri"/>
                <w:b/>
              </w:rPr>
            </w:pPr>
            <w:r w:rsidRPr="00461E0F">
              <w:rPr>
                <w:rFonts w:cs="Calibri"/>
                <w:b/>
              </w:rPr>
              <w:t xml:space="preserve">Advice </w:t>
            </w:r>
            <w:r w:rsidRPr="00461E0F">
              <w:rPr>
                <w:rFonts w:cs="Calibri"/>
                <w:b/>
                <w:bCs/>
              </w:rPr>
              <w:t xml:space="preserve">issued to </w:t>
            </w:r>
            <w:r>
              <w:rPr>
                <w:rFonts w:cs="Calibri"/>
                <w:b/>
                <w:bCs/>
              </w:rPr>
              <w:t xml:space="preserve">pharmaceutical </w:t>
            </w:r>
            <w:r w:rsidRPr="00461E0F">
              <w:rPr>
                <w:rFonts w:cs="Calibri"/>
                <w:b/>
                <w:bCs/>
              </w:rPr>
              <w:t>company/</w:t>
            </w:r>
            <w:r>
              <w:rPr>
                <w:rFonts w:cs="Calibri"/>
                <w:b/>
                <w:bCs/>
              </w:rPr>
              <w:t>NHS</w:t>
            </w:r>
            <w:r w:rsidRPr="00461E0F">
              <w:rPr>
                <w:rFonts w:cs="Calibri"/>
                <w:b/>
                <w:bCs/>
              </w:rPr>
              <w:t>Scotland</w:t>
            </w:r>
          </w:p>
        </w:tc>
        <w:tc>
          <w:tcPr>
            <w:tcW w:w="3216" w:type="dxa"/>
            <w:shd w:val="clear" w:color="auto" w:fill="auto"/>
          </w:tcPr>
          <w:p w14:paraId="6BB5CFB8" w14:textId="53A03030" w:rsidR="0045541A" w:rsidRPr="00461E0F" w:rsidRDefault="0045541A" w:rsidP="00AA4BD3">
            <w:pPr>
              <w:spacing w:after="0"/>
              <w:rPr>
                <w:rFonts w:ascii="Calibri" w:hAnsi="Calibri" w:cs="Calibri"/>
                <w:b/>
              </w:rPr>
            </w:pPr>
            <w:r w:rsidRPr="00461E0F">
              <w:rPr>
                <w:rFonts w:ascii="Calibri" w:hAnsi="Calibri" w:cs="Calibri"/>
                <w:b/>
                <w:bCs/>
              </w:rPr>
              <w:t>Advice published on SMC website (after</w:t>
            </w:r>
            <w:r w:rsidR="00AA4BD3">
              <w:rPr>
                <w:rFonts w:ascii="Calibri" w:hAnsi="Calibri" w:cs="Calibri"/>
                <w:b/>
                <w:bCs/>
              </w:rPr>
              <w:t xml:space="preserve"> 10 am</w:t>
            </w:r>
            <w:r w:rsidRPr="00461E0F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45541A" w:rsidRPr="00461E0F" w14:paraId="520673C9" w14:textId="77777777" w:rsidTr="0045541A">
        <w:tc>
          <w:tcPr>
            <w:tcW w:w="3020" w:type="dxa"/>
            <w:shd w:val="clear" w:color="auto" w:fill="auto"/>
          </w:tcPr>
          <w:p w14:paraId="379B9549" w14:textId="500C6171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BB767A">
              <w:rPr>
                <w:rFonts w:cs="Calibri"/>
              </w:rPr>
              <w:t xml:space="preserve"> </w:t>
            </w:r>
            <w:r w:rsidR="0045541A">
              <w:rPr>
                <w:rFonts w:cs="Calibri"/>
              </w:rPr>
              <w:t>January</w:t>
            </w:r>
          </w:p>
        </w:tc>
        <w:tc>
          <w:tcPr>
            <w:tcW w:w="3618" w:type="dxa"/>
            <w:shd w:val="clear" w:color="auto" w:fill="auto"/>
          </w:tcPr>
          <w:p w14:paraId="66BAF52C" w14:textId="151C95ED" w:rsidR="0045541A" w:rsidRPr="00461E0F" w:rsidRDefault="0045541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4331E7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January</w:t>
            </w:r>
          </w:p>
        </w:tc>
        <w:tc>
          <w:tcPr>
            <w:tcW w:w="3216" w:type="dxa"/>
            <w:shd w:val="clear" w:color="auto" w:fill="auto"/>
          </w:tcPr>
          <w:p w14:paraId="2D5C8927" w14:textId="7401E125" w:rsidR="0045541A" w:rsidRPr="00461E0F" w:rsidRDefault="0045541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8033A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February</w:t>
            </w:r>
          </w:p>
        </w:tc>
      </w:tr>
      <w:tr w:rsidR="0045541A" w:rsidRPr="00461E0F" w14:paraId="25B91877" w14:textId="77777777" w:rsidTr="0045541A">
        <w:tc>
          <w:tcPr>
            <w:tcW w:w="3020" w:type="dxa"/>
            <w:shd w:val="clear" w:color="auto" w:fill="auto"/>
          </w:tcPr>
          <w:p w14:paraId="5C94BEF5" w14:textId="3CD7CF92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45541A">
              <w:rPr>
                <w:rFonts w:cs="Calibri"/>
              </w:rPr>
              <w:t xml:space="preserve"> February</w:t>
            </w:r>
          </w:p>
        </w:tc>
        <w:tc>
          <w:tcPr>
            <w:tcW w:w="3618" w:type="dxa"/>
            <w:shd w:val="clear" w:color="auto" w:fill="auto"/>
          </w:tcPr>
          <w:p w14:paraId="516EAE25" w14:textId="7D87B976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45541A">
              <w:rPr>
                <w:rFonts w:cs="Calibri"/>
              </w:rPr>
              <w:t xml:space="preserve"> February</w:t>
            </w:r>
          </w:p>
        </w:tc>
        <w:tc>
          <w:tcPr>
            <w:tcW w:w="3216" w:type="dxa"/>
            <w:shd w:val="clear" w:color="auto" w:fill="auto"/>
          </w:tcPr>
          <w:p w14:paraId="1E1BA5EC" w14:textId="069110EB" w:rsidR="0045541A" w:rsidRPr="00461E0F" w:rsidRDefault="0045541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8033A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March</w:t>
            </w:r>
          </w:p>
        </w:tc>
      </w:tr>
      <w:tr w:rsidR="0045541A" w:rsidRPr="00461E0F" w14:paraId="7E9CB35F" w14:textId="77777777" w:rsidTr="0045541A">
        <w:tc>
          <w:tcPr>
            <w:tcW w:w="3020" w:type="dxa"/>
            <w:shd w:val="clear" w:color="auto" w:fill="auto"/>
          </w:tcPr>
          <w:p w14:paraId="48EC5CE1" w14:textId="26FD75D0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45541A">
              <w:rPr>
                <w:rFonts w:cs="Calibri"/>
              </w:rPr>
              <w:t xml:space="preserve"> March</w:t>
            </w:r>
          </w:p>
        </w:tc>
        <w:tc>
          <w:tcPr>
            <w:tcW w:w="3618" w:type="dxa"/>
            <w:shd w:val="clear" w:color="auto" w:fill="auto"/>
          </w:tcPr>
          <w:p w14:paraId="2EB400CD" w14:textId="4B1B31E4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45541A">
              <w:rPr>
                <w:rFonts w:cs="Calibri"/>
              </w:rPr>
              <w:t xml:space="preserve"> March</w:t>
            </w:r>
          </w:p>
        </w:tc>
        <w:tc>
          <w:tcPr>
            <w:tcW w:w="3216" w:type="dxa"/>
            <w:shd w:val="clear" w:color="auto" w:fill="auto"/>
          </w:tcPr>
          <w:p w14:paraId="4A8F82E0" w14:textId="4B992AE3" w:rsidR="0045541A" w:rsidRPr="00461E0F" w:rsidRDefault="00A8033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45541A">
              <w:rPr>
                <w:rFonts w:cs="Calibri"/>
              </w:rPr>
              <w:t xml:space="preserve"> April</w:t>
            </w:r>
          </w:p>
        </w:tc>
      </w:tr>
      <w:tr w:rsidR="0045541A" w:rsidRPr="00461E0F" w14:paraId="4215BC3B" w14:textId="77777777" w:rsidTr="0045541A">
        <w:tc>
          <w:tcPr>
            <w:tcW w:w="3020" w:type="dxa"/>
            <w:shd w:val="clear" w:color="auto" w:fill="auto"/>
          </w:tcPr>
          <w:p w14:paraId="5C9A4835" w14:textId="050FAA95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45541A">
              <w:rPr>
                <w:rFonts w:cs="Calibri"/>
              </w:rPr>
              <w:t xml:space="preserve"> April</w:t>
            </w:r>
          </w:p>
        </w:tc>
        <w:tc>
          <w:tcPr>
            <w:tcW w:w="3618" w:type="dxa"/>
            <w:shd w:val="clear" w:color="auto" w:fill="auto"/>
          </w:tcPr>
          <w:p w14:paraId="25D10D78" w14:textId="335D5E35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45541A">
              <w:rPr>
                <w:rFonts w:cs="Calibri"/>
              </w:rPr>
              <w:t xml:space="preserve"> April</w:t>
            </w:r>
          </w:p>
        </w:tc>
        <w:tc>
          <w:tcPr>
            <w:tcW w:w="3216" w:type="dxa"/>
            <w:shd w:val="clear" w:color="auto" w:fill="auto"/>
          </w:tcPr>
          <w:p w14:paraId="5FFE83DE" w14:textId="37932846" w:rsidR="0045541A" w:rsidRPr="00461E0F" w:rsidRDefault="00BB767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8033A">
              <w:rPr>
                <w:rFonts w:cs="Calibri"/>
              </w:rPr>
              <w:t>2</w:t>
            </w:r>
            <w:r w:rsidR="0045541A">
              <w:rPr>
                <w:rFonts w:cs="Calibri"/>
              </w:rPr>
              <w:t xml:space="preserve"> May</w:t>
            </w:r>
          </w:p>
        </w:tc>
      </w:tr>
      <w:tr w:rsidR="0045541A" w:rsidRPr="00461E0F" w14:paraId="4ABE7BF5" w14:textId="77777777" w:rsidTr="0045541A">
        <w:tc>
          <w:tcPr>
            <w:tcW w:w="3020" w:type="dxa"/>
            <w:shd w:val="clear" w:color="auto" w:fill="auto"/>
          </w:tcPr>
          <w:p w14:paraId="56E30271" w14:textId="0C063658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45541A">
              <w:rPr>
                <w:rFonts w:cs="Calibri"/>
              </w:rPr>
              <w:t xml:space="preserve"> May</w:t>
            </w:r>
          </w:p>
        </w:tc>
        <w:tc>
          <w:tcPr>
            <w:tcW w:w="3618" w:type="dxa"/>
            <w:shd w:val="clear" w:color="auto" w:fill="auto"/>
          </w:tcPr>
          <w:p w14:paraId="5DE18F2D" w14:textId="3F43FC38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45541A">
              <w:rPr>
                <w:rFonts w:cs="Calibri"/>
              </w:rPr>
              <w:t xml:space="preserve"> May</w:t>
            </w:r>
          </w:p>
        </w:tc>
        <w:tc>
          <w:tcPr>
            <w:tcW w:w="3216" w:type="dxa"/>
            <w:shd w:val="clear" w:color="auto" w:fill="auto"/>
          </w:tcPr>
          <w:p w14:paraId="313EA14B" w14:textId="3333EE9A" w:rsidR="0045541A" w:rsidRPr="00461E0F" w:rsidRDefault="00A8033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45541A">
              <w:rPr>
                <w:rFonts w:cs="Calibri"/>
              </w:rPr>
              <w:t xml:space="preserve"> June</w:t>
            </w:r>
          </w:p>
        </w:tc>
      </w:tr>
      <w:tr w:rsidR="0045541A" w:rsidRPr="00461E0F" w14:paraId="1AF129FF" w14:textId="77777777" w:rsidTr="0045541A">
        <w:tc>
          <w:tcPr>
            <w:tcW w:w="3020" w:type="dxa"/>
            <w:shd w:val="clear" w:color="auto" w:fill="auto"/>
          </w:tcPr>
          <w:p w14:paraId="08A64B50" w14:textId="1B26CD66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45541A">
              <w:rPr>
                <w:rFonts w:cs="Calibri"/>
              </w:rPr>
              <w:t xml:space="preserve"> June</w:t>
            </w:r>
          </w:p>
        </w:tc>
        <w:tc>
          <w:tcPr>
            <w:tcW w:w="3618" w:type="dxa"/>
            <w:shd w:val="clear" w:color="auto" w:fill="auto"/>
          </w:tcPr>
          <w:p w14:paraId="6EA3DF5A" w14:textId="79442C10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BB767A">
              <w:rPr>
                <w:rFonts w:cs="Calibri"/>
              </w:rPr>
              <w:t xml:space="preserve"> J</w:t>
            </w:r>
            <w:r w:rsidR="0045541A">
              <w:rPr>
                <w:rFonts w:cs="Calibri"/>
              </w:rPr>
              <w:t>une</w:t>
            </w:r>
          </w:p>
        </w:tc>
        <w:tc>
          <w:tcPr>
            <w:tcW w:w="3216" w:type="dxa"/>
            <w:shd w:val="clear" w:color="auto" w:fill="auto"/>
          </w:tcPr>
          <w:p w14:paraId="1FBC6EBE" w14:textId="25BBC50E" w:rsidR="0045541A" w:rsidRPr="00461E0F" w:rsidRDefault="00A8033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45541A">
              <w:rPr>
                <w:rFonts w:cs="Calibri"/>
              </w:rPr>
              <w:t xml:space="preserve"> July</w:t>
            </w:r>
          </w:p>
        </w:tc>
      </w:tr>
      <w:tr w:rsidR="0045541A" w:rsidRPr="00461E0F" w14:paraId="6EC31855" w14:textId="77777777" w:rsidTr="0045541A">
        <w:tc>
          <w:tcPr>
            <w:tcW w:w="3020" w:type="dxa"/>
            <w:shd w:val="clear" w:color="auto" w:fill="auto"/>
          </w:tcPr>
          <w:p w14:paraId="6B1B6C96" w14:textId="09AB443B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45541A">
              <w:rPr>
                <w:rFonts w:cs="Calibri"/>
              </w:rPr>
              <w:t xml:space="preserve"> July</w:t>
            </w:r>
          </w:p>
        </w:tc>
        <w:tc>
          <w:tcPr>
            <w:tcW w:w="3618" w:type="dxa"/>
            <w:shd w:val="clear" w:color="auto" w:fill="auto"/>
          </w:tcPr>
          <w:p w14:paraId="1621B845" w14:textId="1819A1C9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BB767A">
              <w:rPr>
                <w:rFonts w:cs="Calibri"/>
              </w:rPr>
              <w:t xml:space="preserve"> J</w:t>
            </w:r>
            <w:r w:rsidR="0045541A">
              <w:rPr>
                <w:rFonts w:cs="Calibri"/>
              </w:rPr>
              <w:t>uly</w:t>
            </w:r>
          </w:p>
        </w:tc>
        <w:tc>
          <w:tcPr>
            <w:tcW w:w="3216" w:type="dxa"/>
            <w:shd w:val="clear" w:color="auto" w:fill="auto"/>
          </w:tcPr>
          <w:p w14:paraId="26A6F99F" w14:textId="5DD72CEA" w:rsidR="0045541A" w:rsidRDefault="00BB767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8033A">
              <w:rPr>
                <w:rFonts w:cs="Calibri"/>
              </w:rPr>
              <w:t>1</w:t>
            </w:r>
            <w:r w:rsidR="0045541A">
              <w:rPr>
                <w:rFonts w:cs="Calibri"/>
              </w:rPr>
              <w:t xml:space="preserve"> August</w:t>
            </w:r>
          </w:p>
        </w:tc>
      </w:tr>
      <w:tr w:rsidR="0045541A" w:rsidRPr="00461E0F" w14:paraId="29E8C360" w14:textId="77777777" w:rsidTr="0045541A">
        <w:tc>
          <w:tcPr>
            <w:tcW w:w="3020" w:type="dxa"/>
            <w:shd w:val="clear" w:color="auto" w:fill="auto"/>
          </w:tcPr>
          <w:p w14:paraId="0302ACC4" w14:textId="6A8FB247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45541A">
              <w:rPr>
                <w:rFonts w:cs="Calibri"/>
              </w:rPr>
              <w:t xml:space="preserve"> August</w:t>
            </w:r>
          </w:p>
        </w:tc>
        <w:tc>
          <w:tcPr>
            <w:tcW w:w="3618" w:type="dxa"/>
            <w:shd w:val="clear" w:color="auto" w:fill="auto"/>
          </w:tcPr>
          <w:p w14:paraId="18AA97AC" w14:textId="4E6E8EEF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BB767A">
              <w:rPr>
                <w:rFonts w:cs="Calibri"/>
              </w:rPr>
              <w:t xml:space="preserve"> </w:t>
            </w:r>
            <w:r w:rsidR="0045541A">
              <w:rPr>
                <w:rFonts w:cs="Calibri"/>
              </w:rPr>
              <w:t>August</w:t>
            </w:r>
          </w:p>
        </w:tc>
        <w:tc>
          <w:tcPr>
            <w:tcW w:w="3216" w:type="dxa"/>
            <w:shd w:val="clear" w:color="auto" w:fill="auto"/>
          </w:tcPr>
          <w:p w14:paraId="63896B5D" w14:textId="774B92A7" w:rsidR="0045541A" w:rsidRDefault="00A8033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45541A">
              <w:rPr>
                <w:rFonts w:cs="Calibri"/>
              </w:rPr>
              <w:t xml:space="preserve"> September</w:t>
            </w:r>
          </w:p>
        </w:tc>
      </w:tr>
      <w:tr w:rsidR="0045541A" w:rsidRPr="00461E0F" w14:paraId="34A4C431" w14:textId="77777777" w:rsidTr="0045541A">
        <w:tc>
          <w:tcPr>
            <w:tcW w:w="3020" w:type="dxa"/>
            <w:shd w:val="clear" w:color="auto" w:fill="auto"/>
          </w:tcPr>
          <w:p w14:paraId="156AB00F" w14:textId="024F574C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45541A">
              <w:rPr>
                <w:rFonts w:cs="Calibri"/>
              </w:rPr>
              <w:t xml:space="preserve"> September</w:t>
            </w:r>
          </w:p>
        </w:tc>
        <w:tc>
          <w:tcPr>
            <w:tcW w:w="3618" w:type="dxa"/>
            <w:shd w:val="clear" w:color="auto" w:fill="auto"/>
          </w:tcPr>
          <w:p w14:paraId="38F0DEBB" w14:textId="5BB35FEB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45541A">
              <w:rPr>
                <w:rFonts w:cs="Calibri"/>
              </w:rPr>
              <w:t xml:space="preserve"> September</w:t>
            </w:r>
          </w:p>
        </w:tc>
        <w:tc>
          <w:tcPr>
            <w:tcW w:w="3216" w:type="dxa"/>
            <w:shd w:val="clear" w:color="auto" w:fill="auto"/>
          </w:tcPr>
          <w:p w14:paraId="0B9D8284" w14:textId="18CB0DA7" w:rsidR="0045541A" w:rsidRDefault="00A8033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13</w:t>
            </w:r>
            <w:r w:rsidR="0045541A">
              <w:rPr>
                <w:rFonts w:cs="Calibri"/>
              </w:rPr>
              <w:t xml:space="preserve"> October</w:t>
            </w:r>
          </w:p>
        </w:tc>
      </w:tr>
      <w:tr w:rsidR="0045541A" w:rsidRPr="00461E0F" w14:paraId="7FA5225B" w14:textId="77777777" w:rsidTr="0045541A">
        <w:tc>
          <w:tcPr>
            <w:tcW w:w="3020" w:type="dxa"/>
            <w:shd w:val="clear" w:color="auto" w:fill="auto"/>
          </w:tcPr>
          <w:p w14:paraId="7BC76C78" w14:textId="5430B71D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45541A">
              <w:rPr>
                <w:rFonts w:cs="Calibri"/>
              </w:rPr>
              <w:t xml:space="preserve"> October</w:t>
            </w:r>
          </w:p>
        </w:tc>
        <w:tc>
          <w:tcPr>
            <w:tcW w:w="3618" w:type="dxa"/>
            <w:shd w:val="clear" w:color="auto" w:fill="auto"/>
          </w:tcPr>
          <w:p w14:paraId="2C994117" w14:textId="23F8D7A0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45541A">
              <w:rPr>
                <w:rFonts w:cs="Calibri"/>
              </w:rPr>
              <w:t xml:space="preserve"> October</w:t>
            </w:r>
          </w:p>
        </w:tc>
        <w:tc>
          <w:tcPr>
            <w:tcW w:w="3216" w:type="dxa"/>
            <w:shd w:val="clear" w:color="auto" w:fill="auto"/>
          </w:tcPr>
          <w:p w14:paraId="0E62CED3" w14:textId="26C4D475" w:rsidR="0045541A" w:rsidRDefault="0045541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8033A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November</w:t>
            </w:r>
          </w:p>
        </w:tc>
      </w:tr>
      <w:tr w:rsidR="0045541A" w:rsidRPr="00461E0F" w14:paraId="58396203" w14:textId="77777777" w:rsidTr="0045541A">
        <w:tc>
          <w:tcPr>
            <w:tcW w:w="3020" w:type="dxa"/>
            <w:shd w:val="clear" w:color="auto" w:fill="auto"/>
          </w:tcPr>
          <w:p w14:paraId="65F25AE4" w14:textId="17327849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45541A">
              <w:rPr>
                <w:rFonts w:cs="Calibri"/>
              </w:rPr>
              <w:t xml:space="preserve"> November</w:t>
            </w:r>
          </w:p>
        </w:tc>
        <w:tc>
          <w:tcPr>
            <w:tcW w:w="3618" w:type="dxa"/>
            <w:shd w:val="clear" w:color="auto" w:fill="auto"/>
          </w:tcPr>
          <w:p w14:paraId="1D95BADE" w14:textId="5B454FD3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7 </w:t>
            </w:r>
            <w:r w:rsidR="0045541A">
              <w:rPr>
                <w:rFonts w:cs="Calibri"/>
              </w:rPr>
              <w:t>November</w:t>
            </w:r>
          </w:p>
        </w:tc>
        <w:tc>
          <w:tcPr>
            <w:tcW w:w="3216" w:type="dxa"/>
            <w:shd w:val="clear" w:color="auto" w:fill="auto"/>
          </w:tcPr>
          <w:p w14:paraId="142E888E" w14:textId="63A73C2F" w:rsidR="0045541A" w:rsidRDefault="00A8033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45541A">
              <w:rPr>
                <w:rFonts w:cs="Calibri"/>
              </w:rPr>
              <w:t xml:space="preserve"> December</w:t>
            </w:r>
          </w:p>
        </w:tc>
      </w:tr>
      <w:tr w:rsidR="0045541A" w:rsidRPr="00461E0F" w14:paraId="483D9CCD" w14:textId="77777777" w:rsidTr="0045541A">
        <w:tc>
          <w:tcPr>
            <w:tcW w:w="3020" w:type="dxa"/>
            <w:shd w:val="clear" w:color="auto" w:fill="auto"/>
          </w:tcPr>
          <w:p w14:paraId="7102C02C" w14:textId="75A97D83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45541A">
              <w:rPr>
                <w:rFonts w:cs="Calibri"/>
              </w:rPr>
              <w:t xml:space="preserve"> December</w:t>
            </w:r>
          </w:p>
        </w:tc>
        <w:tc>
          <w:tcPr>
            <w:tcW w:w="3618" w:type="dxa"/>
            <w:shd w:val="clear" w:color="auto" w:fill="auto"/>
          </w:tcPr>
          <w:p w14:paraId="11934B9A" w14:textId="5B39C268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45541A">
              <w:rPr>
                <w:rFonts w:cs="Calibri"/>
              </w:rPr>
              <w:t xml:space="preserve"> December</w:t>
            </w:r>
          </w:p>
        </w:tc>
        <w:tc>
          <w:tcPr>
            <w:tcW w:w="3216" w:type="dxa"/>
            <w:shd w:val="clear" w:color="auto" w:fill="auto"/>
          </w:tcPr>
          <w:p w14:paraId="5AC810E9" w14:textId="633EFA8C" w:rsidR="0045541A" w:rsidRDefault="00A8033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12</w:t>
            </w:r>
            <w:r w:rsidR="0045541A">
              <w:rPr>
                <w:rFonts w:cs="Calibri"/>
              </w:rPr>
              <w:t xml:space="preserve"> January</w:t>
            </w:r>
          </w:p>
        </w:tc>
      </w:tr>
    </w:tbl>
    <w:p w14:paraId="55E12405" w14:textId="77777777" w:rsidR="0045541A" w:rsidRDefault="0045541A" w:rsidP="0045541A">
      <w:pPr>
        <w:rPr>
          <w:lang w:val="en-US"/>
        </w:rPr>
      </w:pPr>
    </w:p>
    <w:p w14:paraId="43CCB403" w14:textId="77777777" w:rsidR="00461E0F" w:rsidRPr="00461E0F" w:rsidRDefault="00461E0F" w:rsidP="00461E0F">
      <w:pPr>
        <w:rPr>
          <w:lang w:val="en-US"/>
        </w:rPr>
      </w:pPr>
    </w:p>
    <w:sectPr w:rsidR="00461E0F" w:rsidRPr="00461E0F" w:rsidSect="00DD4675">
      <w:headerReference w:type="first" r:id="rId8"/>
      <w:footerReference w:type="first" r:id="rId9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B84E0" w14:textId="77777777" w:rsidR="00674547" w:rsidRDefault="00674547" w:rsidP="000B51E2">
      <w:pPr>
        <w:spacing w:after="0" w:line="240" w:lineRule="auto"/>
      </w:pPr>
      <w:r>
        <w:separator/>
      </w:r>
    </w:p>
  </w:endnote>
  <w:endnote w:type="continuationSeparator" w:id="0">
    <w:p w14:paraId="0DCDD613" w14:textId="77777777" w:rsidR="00674547" w:rsidRDefault="00674547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anPro-News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B413F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8EACDA5" wp14:editId="72DFFE9E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A3CFE" w14:textId="77777777" w:rsidR="00674547" w:rsidRDefault="00674547" w:rsidP="000B51E2">
      <w:pPr>
        <w:spacing w:after="0" w:line="240" w:lineRule="auto"/>
      </w:pPr>
      <w:r>
        <w:separator/>
      </w:r>
    </w:p>
  </w:footnote>
  <w:footnote w:type="continuationSeparator" w:id="0">
    <w:p w14:paraId="19D2FDA9" w14:textId="77777777" w:rsidR="00674547" w:rsidRDefault="00674547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4C7D" w14:textId="77777777" w:rsidR="00DD4675" w:rsidRDefault="00C621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3036F68" wp14:editId="15D5DF78">
          <wp:simplePos x="0" y="0"/>
          <wp:positionH relativeFrom="page">
            <wp:posOffset>-60960</wp:posOffset>
          </wp:positionH>
          <wp:positionV relativeFrom="page">
            <wp:align>top</wp:align>
          </wp:positionV>
          <wp:extent cx="7644505" cy="6156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580"/>
                  <a:stretch/>
                </pic:blipFill>
                <pic:spPr bwMode="auto">
                  <a:xfrm>
                    <a:off x="0" y="0"/>
                    <a:ext cx="7644505" cy="615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A41A7"/>
    <w:multiLevelType w:val="hybridMultilevel"/>
    <w:tmpl w:val="1E1A1E3E"/>
    <w:lvl w:ilvl="0" w:tplc="9E6AC3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6890B69"/>
    <w:multiLevelType w:val="hybridMultilevel"/>
    <w:tmpl w:val="2CDC810E"/>
    <w:lvl w:ilvl="0" w:tplc="3C8E91E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8A0CDC"/>
    <w:multiLevelType w:val="hybridMultilevel"/>
    <w:tmpl w:val="99B069D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85E1C"/>
    <w:multiLevelType w:val="hybridMultilevel"/>
    <w:tmpl w:val="7A4C2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931F8"/>
    <w:multiLevelType w:val="hybridMultilevel"/>
    <w:tmpl w:val="6BE46D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7948B0"/>
    <w:multiLevelType w:val="hybridMultilevel"/>
    <w:tmpl w:val="9104B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30465751">
    <w:abstractNumId w:val="11"/>
  </w:num>
  <w:num w:numId="2" w16cid:durableId="1612391644">
    <w:abstractNumId w:val="9"/>
  </w:num>
  <w:num w:numId="3" w16cid:durableId="1855693">
    <w:abstractNumId w:val="7"/>
  </w:num>
  <w:num w:numId="4" w16cid:durableId="1180434630">
    <w:abstractNumId w:val="6"/>
  </w:num>
  <w:num w:numId="5" w16cid:durableId="1335838662">
    <w:abstractNumId w:val="5"/>
  </w:num>
  <w:num w:numId="6" w16cid:durableId="1917544568">
    <w:abstractNumId w:val="4"/>
  </w:num>
  <w:num w:numId="7" w16cid:durableId="427237860">
    <w:abstractNumId w:val="8"/>
  </w:num>
  <w:num w:numId="8" w16cid:durableId="239562401">
    <w:abstractNumId w:val="3"/>
  </w:num>
  <w:num w:numId="9" w16cid:durableId="2024014752">
    <w:abstractNumId w:val="2"/>
  </w:num>
  <w:num w:numId="10" w16cid:durableId="1711997330">
    <w:abstractNumId w:val="1"/>
  </w:num>
  <w:num w:numId="11" w16cid:durableId="1419323845">
    <w:abstractNumId w:val="0"/>
  </w:num>
  <w:num w:numId="12" w16cid:durableId="1969241501">
    <w:abstractNumId w:val="14"/>
  </w:num>
  <w:num w:numId="13" w16cid:durableId="1761680454">
    <w:abstractNumId w:val="10"/>
  </w:num>
  <w:num w:numId="14" w16cid:durableId="603999461">
    <w:abstractNumId w:val="12"/>
  </w:num>
  <w:num w:numId="15" w16cid:durableId="2093354519">
    <w:abstractNumId w:val="15"/>
  </w:num>
  <w:num w:numId="16" w16cid:durableId="2033456570">
    <w:abstractNumId w:val="13"/>
  </w:num>
  <w:num w:numId="17" w16cid:durableId="21353681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B51E2"/>
    <w:rsid w:val="000C7775"/>
    <w:rsid w:val="000E6E96"/>
    <w:rsid w:val="00100F18"/>
    <w:rsid w:val="001426BF"/>
    <w:rsid w:val="00144A28"/>
    <w:rsid w:val="00182AB0"/>
    <w:rsid w:val="002837F7"/>
    <w:rsid w:val="002F5CEC"/>
    <w:rsid w:val="00312B6F"/>
    <w:rsid w:val="00314436"/>
    <w:rsid w:val="00320889"/>
    <w:rsid w:val="00375150"/>
    <w:rsid w:val="004331E7"/>
    <w:rsid w:val="0045541A"/>
    <w:rsid w:val="00461E0F"/>
    <w:rsid w:val="004A615F"/>
    <w:rsid w:val="005D03D0"/>
    <w:rsid w:val="00626C51"/>
    <w:rsid w:val="0062714A"/>
    <w:rsid w:val="00674547"/>
    <w:rsid w:val="006F2227"/>
    <w:rsid w:val="007527BE"/>
    <w:rsid w:val="007A6A1B"/>
    <w:rsid w:val="007E4638"/>
    <w:rsid w:val="008861C4"/>
    <w:rsid w:val="008C596B"/>
    <w:rsid w:val="008F2BF1"/>
    <w:rsid w:val="00912851"/>
    <w:rsid w:val="00946A5E"/>
    <w:rsid w:val="009649BC"/>
    <w:rsid w:val="009B422C"/>
    <w:rsid w:val="009C4C81"/>
    <w:rsid w:val="00A24487"/>
    <w:rsid w:val="00A636F0"/>
    <w:rsid w:val="00A8033A"/>
    <w:rsid w:val="00AA4BD3"/>
    <w:rsid w:val="00AB1906"/>
    <w:rsid w:val="00B135AE"/>
    <w:rsid w:val="00B308E9"/>
    <w:rsid w:val="00BB767A"/>
    <w:rsid w:val="00C1420B"/>
    <w:rsid w:val="00C62104"/>
    <w:rsid w:val="00CF2B8F"/>
    <w:rsid w:val="00D27F69"/>
    <w:rsid w:val="00D634CA"/>
    <w:rsid w:val="00D7479F"/>
    <w:rsid w:val="00D85F3B"/>
    <w:rsid w:val="00DC1DAD"/>
    <w:rsid w:val="00DD4675"/>
    <w:rsid w:val="00DE5F5D"/>
    <w:rsid w:val="00E03121"/>
    <w:rsid w:val="00E71A4D"/>
    <w:rsid w:val="00E862ED"/>
    <w:rsid w:val="00EB1158"/>
    <w:rsid w:val="00ED2BB6"/>
    <w:rsid w:val="00ED66D4"/>
    <w:rsid w:val="00F32B61"/>
    <w:rsid w:val="00FB457B"/>
    <w:rsid w:val="00FD2D9C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86A10A4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104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602365" w:themeColor="accent4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104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602365" w:themeColor="accent4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104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E71D72" w:themeColor="accent3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C62104"/>
    <w:rPr>
      <w:rFonts w:ascii="Calibri" w:eastAsia="Times New Roman" w:hAnsi="Calibri" w:cs="Times New Roman"/>
      <w:bCs/>
      <w:color w:val="602365" w:themeColor="accent4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62104"/>
    <w:rPr>
      <w:rFonts w:ascii="Calibri" w:eastAsia="Times New Roman" w:hAnsi="Calibri" w:cs="Times New Roman"/>
      <w:bCs/>
      <w:color w:val="602365" w:themeColor="accent4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62104"/>
    <w:rPr>
      <w:rFonts w:ascii="Calibri" w:eastAsia="Times New Roman" w:hAnsi="Calibri" w:cs="Times New Roman"/>
      <w:bCs/>
      <w:color w:val="E71D72" w:themeColor="accent3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861C4"/>
    <w:rPr>
      <w:color w:val="78278B" w:themeColor="followedHyperlink"/>
      <w:u w:val="single"/>
    </w:rPr>
  </w:style>
  <w:style w:type="paragraph" w:customStyle="1" w:styleId="Default">
    <w:name w:val="Default"/>
    <w:rsid w:val="00C142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61"/>
    <w:rPr>
      <w:rFonts w:ascii="Segoe UI" w:hAnsi="Segoe UI" w:cs="Segoe UI"/>
      <w:color w:val="2F2E2F" w:themeColor="text1" w:themeShade="B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1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D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DAD"/>
    <w:rPr>
      <w:color w:val="2F2E2F" w:themeColor="text1" w:themeShade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DAD"/>
    <w:rPr>
      <w:b/>
      <w:bCs/>
      <w:color w:val="2F2E2F" w:themeColor="tex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Rosie Murray (NHS Healthcare Improvement Scotland)</cp:lastModifiedBy>
  <cp:revision>26</cp:revision>
  <dcterms:created xsi:type="dcterms:W3CDTF">2019-03-08T09:43:00Z</dcterms:created>
  <dcterms:modified xsi:type="dcterms:W3CDTF">2024-10-15T14:45:00Z</dcterms:modified>
</cp:coreProperties>
</file>